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6CC38" w14:textId="1FBAAD97" w:rsidR="00044BA8" w:rsidRPr="00087774" w:rsidRDefault="00087774" w:rsidP="00087774">
      <w:pPr>
        <w:spacing w:line="400" w:lineRule="exact"/>
        <w:jc w:val="center"/>
        <w:rPr>
          <w:rFonts w:ascii="Meiryo UI" w:eastAsia="Meiryo UI" w:hAnsi="Meiryo UI"/>
          <w:sz w:val="32"/>
          <w:szCs w:val="36"/>
        </w:rPr>
      </w:pPr>
      <w:r>
        <w:rPr>
          <w:rFonts w:ascii="Meiryo UI" w:eastAsia="Meiryo UI" w:hAnsi="Meiryo UI" w:hint="eastAsia"/>
          <w:sz w:val="32"/>
          <w:szCs w:val="36"/>
        </w:rPr>
        <w:t>班（組合）新設・廃止届</w:t>
      </w:r>
    </w:p>
    <w:p w14:paraId="2CE70A48" w14:textId="3682343D" w:rsidR="00087774" w:rsidRDefault="00087774" w:rsidP="00087774">
      <w:pPr>
        <w:spacing w:line="400" w:lineRule="exact"/>
        <w:jc w:val="center"/>
        <w:rPr>
          <w:rFonts w:ascii="Meiryo UI" w:eastAsia="Meiryo UI" w:hAnsi="Meiryo UI"/>
          <w:sz w:val="24"/>
          <w:szCs w:val="28"/>
        </w:rPr>
      </w:pPr>
    </w:p>
    <w:p w14:paraId="3C1AD7F6" w14:textId="283589EF" w:rsidR="00087774" w:rsidRPr="00087774" w:rsidRDefault="00087774" w:rsidP="00087774">
      <w:pPr>
        <w:wordWrap w:val="0"/>
        <w:spacing w:line="500" w:lineRule="exact"/>
        <w:jc w:val="right"/>
        <w:rPr>
          <w:rFonts w:ascii="Meiryo UI" w:eastAsia="Meiryo UI" w:hAnsi="Meiryo UI"/>
          <w:sz w:val="24"/>
          <w:szCs w:val="28"/>
          <w:u w:val="single"/>
        </w:rPr>
      </w:pPr>
      <w:r w:rsidRPr="00087774">
        <w:rPr>
          <w:rFonts w:ascii="Meiryo UI" w:eastAsia="Meiryo UI" w:hAnsi="Meiryo UI" w:hint="eastAsia"/>
          <w:sz w:val="24"/>
          <w:szCs w:val="28"/>
          <w:u w:val="single"/>
        </w:rPr>
        <w:t xml:space="preserve">令和　　</w:t>
      </w:r>
      <w:r>
        <w:rPr>
          <w:rFonts w:ascii="Meiryo UI" w:eastAsia="Meiryo UI" w:hAnsi="Meiryo UI" w:hint="eastAsia"/>
          <w:sz w:val="24"/>
          <w:szCs w:val="28"/>
          <w:u w:val="single"/>
        </w:rPr>
        <w:t xml:space="preserve">　</w:t>
      </w:r>
      <w:r w:rsidRPr="00087774">
        <w:rPr>
          <w:rFonts w:ascii="Meiryo UI" w:eastAsia="Meiryo UI" w:hAnsi="Meiryo UI" w:hint="eastAsia"/>
          <w:sz w:val="24"/>
          <w:szCs w:val="28"/>
          <w:u w:val="single"/>
        </w:rPr>
        <w:t xml:space="preserve">　年　　</w:t>
      </w:r>
      <w:r>
        <w:rPr>
          <w:rFonts w:ascii="Meiryo UI" w:eastAsia="Meiryo UI" w:hAnsi="Meiryo UI" w:hint="eastAsia"/>
          <w:sz w:val="24"/>
          <w:szCs w:val="28"/>
          <w:u w:val="single"/>
        </w:rPr>
        <w:t xml:space="preserve">　</w:t>
      </w:r>
      <w:r w:rsidRPr="00087774">
        <w:rPr>
          <w:rFonts w:ascii="Meiryo UI" w:eastAsia="Meiryo UI" w:hAnsi="Meiryo UI" w:hint="eastAsia"/>
          <w:sz w:val="24"/>
          <w:szCs w:val="28"/>
          <w:u w:val="single"/>
        </w:rPr>
        <w:t xml:space="preserve">　月　　　</w:t>
      </w:r>
      <w:r>
        <w:rPr>
          <w:rFonts w:ascii="Meiryo UI" w:eastAsia="Meiryo UI" w:hAnsi="Meiryo UI" w:hint="eastAsia"/>
          <w:sz w:val="24"/>
          <w:szCs w:val="28"/>
          <w:u w:val="single"/>
        </w:rPr>
        <w:t xml:space="preserve">　</w:t>
      </w:r>
      <w:r w:rsidRPr="00087774">
        <w:rPr>
          <w:rFonts w:ascii="Meiryo UI" w:eastAsia="Meiryo UI" w:hAnsi="Meiryo UI" w:hint="eastAsia"/>
          <w:sz w:val="24"/>
          <w:szCs w:val="28"/>
          <w:u w:val="single"/>
        </w:rPr>
        <w:t>日</w:t>
      </w:r>
    </w:p>
    <w:p w14:paraId="7B72EE1D" w14:textId="2F9E6CCA" w:rsidR="00087774" w:rsidRPr="00087774" w:rsidRDefault="00087774" w:rsidP="00087774">
      <w:pPr>
        <w:wordWrap w:val="0"/>
        <w:spacing w:line="500" w:lineRule="exact"/>
        <w:jc w:val="right"/>
        <w:rPr>
          <w:rFonts w:ascii="Meiryo UI" w:eastAsia="Meiryo UI" w:hAnsi="Meiryo UI"/>
          <w:sz w:val="24"/>
          <w:szCs w:val="28"/>
          <w:u w:val="single"/>
        </w:rPr>
      </w:pPr>
      <w:r>
        <w:rPr>
          <w:rFonts w:ascii="Meiryo UI" w:eastAsia="Meiryo UI" w:hAnsi="Meiryo UI" w:hint="eastAsia"/>
          <w:sz w:val="24"/>
          <w:szCs w:val="28"/>
        </w:rPr>
        <w:t xml:space="preserve">市民協働課長　　様　　　　　　　　　　　　　　　　　　　　　　　</w:t>
      </w:r>
      <w:r w:rsidRPr="00087774">
        <w:rPr>
          <w:rFonts w:ascii="Meiryo UI" w:eastAsia="Meiryo UI" w:hAnsi="Meiryo UI" w:hint="eastAsia"/>
          <w:sz w:val="24"/>
          <w:szCs w:val="28"/>
          <w:u w:val="single"/>
        </w:rPr>
        <w:t xml:space="preserve">　</w:t>
      </w:r>
      <w:r>
        <w:rPr>
          <w:rFonts w:ascii="Meiryo UI" w:eastAsia="Meiryo UI" w:hAnsi="Meiryo UI" w:hint="eastAsia"/>
          <w:sz w:val="24"/>
          <w:szCs w:val="28"/>
          <w:u w:val="single"/>
        </w:rPr>
        <w:t xml:space="preserve">　　　　　　　　　　　　　</w:t>
      </w:r>
      <w:r w:rsidRPr="00087774">
        <w:rPr>
          <w:rFonts w:ascii="Meiryo UI" w:eastAsia="Meiryo UI" w:hAnsi="Meiryo UI" w:hint="eastAsia"/>
          <w:sz w:val="24"/>
          <w:szCs w:val="28"/>
          <w:u w:val="single"/>
        </w:rPr>
        <w:t xml:space="preserve">　自治会</w:t>
      </w:r>
    </w:p>
    <w:p w14:paraId="0D923E70" w14:textId="76EA01E3" w:rsidR="00087774" w:rsidRDefault="00087774" w:rsidP="00087774">
      <w:pPr>
        <w:wordWrap w:val="0"/>
        <w:spacing w:line="500" w:lineRule="exact"/>
        <w:jc w:val="right"/>
        <w:rPr>
          <w:rFonts w:ascii="Meiryo UI" w:eastAsia="Meiryo UI" w:hAnsi="Meiryo UI"/>
          <w:sz w:val="24"/>
          <w:szCs w:val="28"/>
          <w:u w:val="single"/>
        </w:rPr>
      </w:pPr>
      <w:r w:rsidRPr="00087774">
        <w:rPr>
          <w:rFonts w:ascii="Meiryo UI" w:eastAsia="Meiryo UI" w:hAnsi="Meiryo UI" w:hint="eastAsia"/>
          <w:sz w:val="24"/>
          <w:szCs w:val="28"/>
          <w:u w:val="single"/>
        </w:rPr>
        <w:t>会長</w:t>
      </w:r>
      <w:r>
        <w:rPr>
          <w:rFonts w:ascii="Meiryo UI" w:eastAsia="Meiryo UI" w:hAnsi="Meiryo UI" w:hint="eastAsia"/>
          <w:sz w:val="24"/>
          <w:szCs w:val="28"/>
          <w:u w:val="single"/>
        </w:rPr>
        <w:t xml:space="preserve"> </w:t>
      </w:r>
      <w:r>
        <w:rPr>
          <w:rFonts w:ascii="Meiryo UI" w:eastAsia="Meiryo UI" w:hAnsi="Meiryo UI"/>
          <w:sz w:val="24"/>
          <w:szCs w:val="28"/>
          <w:u w:val="single"/>
        </w:rPr>
        <w:t xml:space="preserve">        </w:t>
      </w:r>
      <w:r>
        <w:rPr>
          <w:rFonts w:ascii="Meiryo UI" w:eastAsia="Meiryo UI" w:hAnsi="Meiryo UI" w:hint="eastAsia"/>
          <w:sz w:val="24"/>
          <w:szCs w:val="28"/>
          <w:u w:val="single"/>
        </w:rPr>
        <w:t xml:space="preserve">　　　</w:t>
      </w:r>
      <w:r>
        <w:rPr>
          <w:rFonts w:ascii="Meiryo UI" w:eastAsia="Meiryo UI" w:hAnsi="Meiryo UI"/>
          <w:sz w:val="24"/>
          <w:szCs w:val="28"/>
          <w:u w:val="single"/>
        </w:rPr>
        <w:t xml:space="preserve">         </w:t>
      </w:r>
    </w:p>
    <w:p w14:paraId="648B1A8A" w14:textId="6BC05C32" w:rsidR="00087774" w:rsidRDefault="00087774" w:rsidP="00087774">
      <w:pPr>
        <w:spacing w:line="400" w:lineRule="exact"/>
        <w:jc w:val="right"/>
        <w:rPr>
          <w:rFonts w:ascii="Meiryo UI" w:eastAsia="Meiryo UI" w:hAnsi="Meiryo UI"/>
          <w:sz w:val="24"/>
          <w:szCs w:val="28"/>
        </w:rPr>
      </w:pPr>
    </w:p>
    <w:p w14:paraId="4D9DC9B2" w14:textId="75F3F3DD" w:rsidR="00087774" w:rsidRDefault="00087774" w:rsidP="00087774">
      <w:pPr>
        <w:spacing w:line="400" w:lineRule="exact"/>
        <w:jc w:val="left"/>
        <w:rPr>
          <w:rFonts w:ascii="Meiryo UI" w:eastAsia="Meiryo UI" w:hAnsi="Meiryo UI"/>
          <w:sz w:val="24"/>
          <w:szCs w:val="28"/>
        </w:rPr>
      </w:pPr>
      <w:r>
        <w:rPr>
          <w:rFonts w:ascii="Meiryo UI" w:eastAsia="Meiryo UI" w:hAnsi="Meiryo UI" w:hint="eastAsia"/>
          <w:sz w:val="24"/>
          <w:szCs w:val="28"/>
        </w:rPr>
        <w:t xml:space="preserve">　以下の班（組合）について（　　　新　設　　　・　　　廃　止　　　）したので届け出ます。</w:t>
      </w:r>
    </w:p>
    <w:p w14:paraId="2ADF56E1" w14:textId="5514B74D" w:rsidR="00087774" w:rsidRDefault="00087774" w:rsidP="00087774">
      <w:pPr>
        <w:spacing w:line="400" w:lineRule="exact"/>
        <w:jc w:val="left"/>
        <w:rPr>
          <w:rFonts w:ascii="Meiryo UI" w:eastAsia="Meiryo UI" w:hAnsi="Meiryo UI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275"/>
        <w:gridCol w:w="6797"/>
      </w:tblGrid>
      <w:tr w:rsidR="00087774" w14:paraId="251FCB40" w14:textId="77777777" w:rsidTr="00DC3019">
        <w:trPr>
          <w:trHeight w:val="742"/>
        </w:trPr>
        <w:tc>
          <w:tcPr>
            <w:tcW w:w="2263" w:type="dxa"/>
            <w:gridSpan w:val="2"/>
            <w:vAlign w:val="center"/>
          </w:tcPr>
          <w:p w14:paraId="5E51A674" w14:textId="45406185" w:rsidR="00087774" w:rsidRDefault="00087774" w:rsidP="00087774">
            <w:pPr>
              <w:spacing w:line="400" w:lineRule="exact"/>
              <w:jc w:val="center"/>
              <w:rPr>
                <w:rFonts w:ascii="Meiryo UI" w:eastAsia="Meiryo UI" w:hAnsi="Meiryo UI" w:hint="eastAsia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自治会名</w:t>
            </w:r>
          </w:p>
        </w:tc>
        <w:tc>
          <w:tcPr>
            <w:tcW w:w="6797" w:type="dxa"/>
            <w:vAlign w:val="center"/>
          </w:tcPr>
          <w:p w14:paraId="7D6BA181" w14:textId="389A8911" w:rsidR="00087774" w:rsidRDefault="00087774" w:rsidP="00087774">
            <w:pPr>
              <w:wordWrap w:val="0"/>
              <w:spacing w:line="400" w:lineRule="exact"/>
              <w:jc w:val="right"/>
              <w:rPr>
                <w:rFonts w:ascii="Meiryo UI" w:eastAsia="Meiryo UI" w:hAnsi="Meiryo UI" w:hint="eastAsia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 xml:space="preserve">自治会　　</w:t>
            </w:r>
          </w:p>
        </w:tc>
      </w:tr>
      <w:tr w:rsidR="00087774" w14:paraId="44471700" w14:textId="77777777" w:rsidTr="004F74D9">
        <w:trPr>
          <w:trHeight w:val="694"/>
        </w:trPr>
        <w:tc>
          <w:tcPr>
            <w:tcW w:w="2263" w:type="dxa"/>
            <w:gridSpan w:val="2"/>
            <w:vAlign w:val="center"/>
          </w:tcPr>
          <w:p w14:paraId="568E652C" w14:textId="49924490" w:rsidR="00087774" w:rsidRDefault="00087774" w:rsidP="00087774">
            <w:pPr>
              <w:spacing w:line="400" w:lineRule="exact"/>
              <w:jc w:val="center"/>
              <w:rPr>
                <w:rFonts w:ascii="Meiryo UI" w:eastAsia="Meiryo UI" w:hAnsi="Meiryo UI" w:hint="eastAsia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班（組合）名</w:t>
            </w:r>
          </w:p>
        </w:tc>
        <w:tc>
          <w:tcPr>
            <w:tcW w:w="6797" w:type="dxa"/>
            <w:vAlign w:val="center"/>
          </w:tcPr>
          <w:p w14:paraId="2FCC1B7B" w14:textId="7E2C648E" w:rsidR="00087774" w:rsidRDefault="00DC3019" w:rsidP="00DC3019">
            <w:pPr>
              <w:wordWrap w:val="0"/>
              <w:spacing w:line="400" w:lineRule="exact"/>
              <w:jc w:val="right"/>
              <w:rPr>
                <w:rFonts w:ascii="Meiryo UI" w:eastAsia="Meiryo UI" w:hAnsi="Meiryo UI" w:hint="eastAsia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 xml:space="preserve">班　　</w:t>
            </w:r>
          </w:p>
        </w:tc>
      </w:tr>
      <w:tr w:rsidR="00DC3019" w14:paraId="0E354942" w14:textId="77777777" w:rsidTr="00DC3019">
        <w:trPr>
          <w:trHeight w:val="266"/>
        </w:trPr>
        <w:tc>
          <w:tcPr>
            <w:tcW w:w="988" w:type="dxa"/>
            <w:vMerge w:val="restart"/>
            <w:vAlign w:val="center"/>
          </w:tcPr>
          <w:p w14:paraId="36D0466F" w14:textId="77777777" w:rsidR="00DC3019" w:rsidRDefault="00DC3019" w:rsidP="004F74D9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班</w:t>
            </w:r>
          </w:p>
          <w:p w14:paraId="5A8BD444" w14:textId="47551341" w:rsidR="00DC3019" w:rsidRDefault="00DC3019" w:rsidP="004F74D9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 w:rsidRPr="004F74D9">
              <w:rPr>
                <w:rFonts w:ascii="Meiryo UI" w:eastAsia="Meiryo UI" w:hAnsi="Meiryo UI" w:hint="eastAsia"/>
                <w:sz w:val="24"/>
                <w:szCs w:val="28"/>
                <w:eastAsianLayout w:id="-428090367" w:vert="1" w:vertCompress="1"/>
              </w:rPr>
              <w:t>）</w:t>
            </w:r>
          </w:p>
          <w:p w14:paraId="6165CCD5" w14:textId="77777777" w:rsidR="00DC3019" w:rsidRDefault="00DC3019" w:rsidP="004F74D9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組</w:t>
            </w:r>
          </w:p>
          <w:p w14:paraId="77FCC686" w14:textId="77777777" w:rsidR="00DC3019" w:rsidRDefault="00DC3019" w:rsidP="004F74D9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合</w:t>
            </w:r>
          </w:p>
          <w:p w14:paraId="6D042785" w14:textId="10BBBC72" w:rsidR="00DC3019" w:rsidRDefault="00DC3019" w:rsidP="004F74D9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 w:rsidRPr="004F74D9">
              <w:rPr>
                <w:rFonts w:ascii="Meiryo UI" w:eastAsia="Meiryo UI" w:hAnsi="Meiryo UI" w:hint="eastAsia"/>
                <w:sz w:val="24"/>
                <w:szCs w:val="28"/>
                <w:eastAsianLayout w:id="-428090112" w:vert="1" w:vertCompress="1"/>
              </w:rPr>
              <w:t>（</w:t>
            </w:r>
          </w:p>
          <w:p w14:paraId="764A2241" w14:textId="3759043B" w:rsidR="00DC3019" w:rsidRDefault="00DC3019" w:rsidP="004F74D9">
            <w:pPr>
              <w:spacing w:line="400" w:lineRule="exact"/>
              <w:jc w:val="center"/>
              <w:rPr>
                <w:rFonts w:ascii="Meiryo UI" w:eastAsia="Meiryo UI" w:hAnsi="Meiryo UI" w:hint="eastAsia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長</w:t>
            </w:r>
          </w:p>
        </w:tc>
        <w:tc>
          <w:tcPr>
            <w:tcW w:w="1275" w:type="dxa"/>
            <w:vMerge w:val="restart"/>
            <w:vAlign w:val="center"/>
          </w:tcPr>
          <w:p w14:paraId="15110DDA" w14:textId="15384FE5" w:rsidR="00DC3019" w:rsidRDefault="00DC3019" w:rsidP="00087774">
            <w:pPr>
              <w:spacing w:line="400" w:lineRule="exact"/>
              <w:jc w:val="center"/>
              <w:rPr>
                <w:rFonts w:ascii="Meiryo UI" w:eastAsia="Meiryo UI" w:hAnsi="Meiryo UI" w:hint="eastAsia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氏　　名</w:t>
            </w:r>
          </w:p>
        </w:tc>
        <w:tc>
          <w:tcPr>
            <w:tcW w:w="6797" w:type="dxa"/>
            <w:vAlign w:val="center"/>
          </w:tcPr>
          <w:p w14:paraId="4A4D2FF3" w14:textId="5C5E2AF8" w:rsidR="00DC3019" w:rsidRDefault="00DC3019" w:rsidP="00087774">
            <w:pPr>
              <w:spacing w:line="400" w:lineRule="exact"/>
              <w:rPr>
                <w:rFonts w:ascii="Meiryo UI" w:eastAsia="Meiryo UI" w:hAnsi="Meiryo UI" w:hint="eastAsia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フリガナ</w:t>
            </w:r>
          </w:p>
        </w:tc>
      </w:tr>
      <w:tr w:rsidR="00DC3019" w14:paraId="497AF521" w14:textId="77777777" w:rsidTr="00DC3019">
        <w:trPr>
          <w:trHeight w:val="710"/>
        </w:trPr>
        <w:tc>
          <w:tcPr>
            <w:tcW w:w="988" w:type="dxa"/>
            <w:vMerge/>
            <w:vAlign w:val="center"/>
          </w:tcPr>
          <w:p w14:paraId="07388E23" w14:textId="77777777" w:rsidR="00DC3019" w:rsidRDefault="00DC3019" w:rsidP="004F74D9">
            <w:pPr>
              <w:spacing w:line="400" w:lineRule="exact"/>
              <w:jc w:val="center"/>
              <w:rPr>
                <w:rFonts w:ascii="Meiryo UI" w:eastAsia="Meiryo UI" w:hAnsi="Meiryo UI" w:hint="eastAsia"/>
                <w:sz w:val="24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14:paraId="1FB18D23" w14:textId="77777777" w:rsidR="00DC3019" w:rsidRDefault="00DC3019" w:rsidP="00087774">
            <w:pPr>
              <w:spacing w:line="400" w:lineRule="exact"/>
              <w:jc w:val="center"/>
              <w:rPr>
                <w:rFonts w:ascii="Meiryo UI" w:eastAsia="Meiryo UI" w:hAnsi="Meiryo UI" w:hint="eastAsia"/>
                <w:sz w:val="24"/>
                <w:szCs w:val="28"/>
              </w:rPr>
            </w:pPr>
          </w:p>
        </w:tc>
        <w:tc>
          <w:tcPr>
            <w:tcW w:w="6797" w:type="dxa"/>
            <w:vAlign w:val="center"/>
          </w:tcPr>
          <w:p w14:paraId="798048EF" w14:textId="77777777" w:rsidR="00DC3019" w:rsidRDefault="00DC3019" w:rsidP="00087774">
            <w:pPr>
              <w:spacing w:line="400" w:lineRule="exact"/>
              <w:rPr>
                <w:rFonts w:ascii="Meiryo UI" w:eastAsia="Meiryo UI" w:hAnsi="Meiryo UI" w:hint="eastAsia"/>
                <w:sz w:val="24"/>
                <w:szCs w:val="28"/>
              </w:rPr>
            </w:pPr>
          </w:p>
        </w:tc>
      </w:tr>
      <w:tr w:rsidR="00087774" w14:paraId="2871DCED" w14:textId="77777777" w:rsidTr="00DC3019">
        <w:trPr>
          <w:trHeight w:val="706"/>
        </w:trPr>
        <w:tc>
          <w:tcPr>
            <w:tcW w:w="988" w:type="dxa"/>
            <w:vMerge/>
            <w:vAlign w:val="center"/>
          </w:tcPr>
          <w:p w14:paraId="2D48237F" w14:textId="77777777" w:rsidR="00087774" w:rsidRDefault="00087774" w:rsidP="00087774">
            <w:pPr>
              <w:spacing w:line="400" w:lineRule="exact"/>
              <w:jc w:val="center"/>
              <w:rPr>
                <w:rFonts w:ascii="Meiryo UI" w:eastAsia="Meiryo UI" w:hAnsi="Meiryo UI" w:hint="eastAsia"/>
                <w:sz w:val="24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438693A8" w14:textId="5EFC6EEC" w:rsidR="00087774" w:rsidRDefault="00DC3019" w:rsidP="00087774">
            <w:pPr>
              <w:spacing w:line="400" w:lineRule="exact"/>
              <w:jc w:val="center"/>
              <w:rPr>
                <w:rFonts w:ascii="Meiryo UI" w:eastAsia="Meiryo UI" w:hAnsi="Meiryo UI" w:hint="eastAsia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住　　所</w:t>
            </w:r>
          </w:p>
        </w:tc>
        <w:tc>
          <w:tcPr>
            <w:tcW w:w="6797" w:type="dxa"/>
            <w:vAlign w:val="center"/>
          </w:tcPr>
          <w:p w14:paraId="1CDB69AD" w14:textId="4D8947A5" w:rsidR="00087774" w:rsidRPr="00DC3019" w:rsidRDefault="00DC3019" w:rsidP="00087774">
            <w:pPr>
              <w:spacing w:line="400" w:lineRule="exact"/>
              <w:rPr>
                <w:rFonts w:ascii="Meiryo UI" w:eastAsia="Meiryo UI" w:hAnsi="Meiryo UI" w:hint="eastAsia"/>
                <w:sz w:val="24"/>
                <w:szCs w:val="28"/>
              </w:rPr>
            </w:pPr>
            <w:r w:rsidRPr="00DC3019">
              <w:rPr>
                <w:rFonts w:ascii="Meiryo UI" w:eastAsia="Meiryo UI" w:hAnsi="Meiryo UI" w:hint="eastAsia"/>
                <w:sz w:val="24"/>
                <w:szCs w:val="28"/>
                <w:vertAlign w:val="superscript"/>
              </w:rPr>
              <w:t>那珂市</w:t>
            </w:r>
            <w:r>
              <w:rPr>
                <w:rFonts w:ascii="Meiryo UI" w:eastAsia="Meiryo UI" w:hAnsi="Meiryo UI" w:hint="eastAsia"/>
                <w:sz w:val="24"/>
                <w:szCs w:val="28"/>
                <w:vertAlign w:val="superscript"/>
              </w:rPr>
              <w:t xml:space="preserve">　</w:t>
            </w:r>
            <w:r>
              <w:rPr>
                <w:rFonts w:ascii="Meiryo UI" w:eastAsia="Meiryo UI" w:hAnsi="Meiryo UI" w:hint="eastAsia"/>
                <w:sz w:val="24"/>
                <w:szCs w:val="28"/>
              </w:rPr>
              <w:t xml:space="preserve">　</w:t>
            </w:r>
          </w:p>
        </w:tc>
      </w:tr>
      <w:tr w:rsidR="00087774" w14:paraId="2F63CDB2" w14:textId="77777777" w:rsidTr="00DC3019">
        <w:trPr>
          <w:trHeight w:val="562"/>
        </w:trPr>
        <w:tc>
          <w:tcPr>
            <w:tcW w:w="988" w:type="dxa"/>
            <w:vMerge/>
            <w:vAlign w:val="center"/>
          </w:tcPr>
          <w:p w14:paraId="33354A16" w14:textId="77777777" w:rsidR="00087774" w:rsidRDefault="00087774" w:rsidP="00087774">
            <w:pPr>
              <w:spacing w:line="400" w:lineRule="exact"/>
              <w:jc w:val="center"/>
              <w:rPr>
                <w:rFonts w:ascii="Meiryo UI" w:eastAsia="Meiryo UI" w:hAnsi="Meiryo UI" w:hint="eastAsia"/>
                <w:sz w:val="24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1E680D9A" w14:textId="77EFDBF8" w:rsidR="00087774" w:rsidRDefault="00DC3019" w:rsidP="00087774">
            <w:pPr>
              <w:spacing w:line="400" w:lineRule="exact"/>
              <w:jc w:val="center"/>
              <w:rPr>
                <w:rFonts w:ascii="Meiryo UI" w:eastAsia="Meiryo UI" w:hAnsi="Meiryo UI" w:hint="eastAsia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電話番号</w:t>
            </w:r>
          </w:p>
        </w:tc>
        <w:tc>
          <w:tcPr>
            <w:tcW w:w="6797" w:type="dxa"/>
            <w:vAlign w:val="center"/>
          </w:tcPr>
          <w:p w14:paraId="18DE9E18" w14:textId="77777777" w:rsidR="00087774" w:rsidRDefault="00087774" w:rsidP="00087774">
            <w:pPr>
              <w:spacing w:line="400" w:lineRule="exact"/>
              <w:rPr>
                <w:rFonts w:ascii="Meiryo UI" w:eastAsia="Meiryo UI" w:hAnsi="Meiryo UI" w:hint="eastAsia"/>
                <w:sz w:val="24"/>
                <w:szCs w:val="28"/>
              </w:rPr>
            </w:pPr>
          </w:p>
        </w:tc>
      </w:tr>
      <w:tr w:rsidR="00DC3019" w14:paraId="7D3FA7F0" w14:textId="77777777" w:rsidTr="00DC3019">
        <w:trPr>
          <w:trHeight w:val="698"/>
        </w:trPr>
        <w:tc>
          <w:tcPr>
            <w:tcW w:w="2263" w:type="dxa"/>
            <w:gridSpan w:val="2"/>
            <w:vAlign w:val="center"/>
          </w:tcPr>
          <w:p w14:paraId="29EA2E02" w14:textId="2170E505" w:rsidR="00DC3019" w:rsidRDefault="00DC3019" w:rsidP="00087774">
            <w:pPr>
              <w:spacing w:line="400" w:lineRule="exact"/>
              <w:jc w:val="center"/>
              <w:rPr>
                <w:rFonts w:ascii="Meiryo UI" w:eastAsia="Meiryo UI" w:hAnsi="Meiryo UI" w:hint="eastAsia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班（組合）の戸数</w:t>
            </w:r>
          </w:p>
        </w:tc>
        <w:tc>
          <w:tcPr>
            <w:tcW w:w="6797" w:type="dxa"/>
            <w:vAlign w:val="center"/>
          </w:tcPr>
          <w:p w14:paraId="17F3C0FF" w14:textId="1825C2C6" w:rsidR="00DC3019" w:rsidRDefault="00DC3019" w:rsidP="00DC3019">
            <w:pPr>
              <w:wordWrap w:val="0"/>
              <w:spacing w:line="400" w:lineRule="exact"/>
              <w:jc w:val="right"/>
              <w:rPr>
                <w:rFonts w:ascii="Meiryo UI" w:eastAsia="Meiryo UI" w:hAnsi="Meiryo UI" w:hint="eastAsia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 xml:space="preserve">戸　　</w:t>
            </w:r>
          </w:p>
        </w:tc>
      </w:tr>
      <w:tr w:rsidR="00DC3019" w14:paraId="36EDDF90" w14:textId="77777777" w:rsidTr="00DC3019">
        <w:trPr>
          <w:trHeight w:val="708"/>
        </w:trPr>
        <w:tc>
          <w:tcPr>
            <w:tcW w:w="2263" w:type="dxa"/>
            <w:gridSpan w:val="2"/>
            <w:vAlign w:val="center"/>
          </w:tcPr>
          <w:p w14:paraId="2C1187E4" w14:textId="10DF4589" w:rsidR="00DC3019" w:rsidRDefault="00DC3019" w:rsidP="00087774">
            <w:pPr>
              <w:spacing w:line="400" w:lineRule="exact"/>
              <w:jc w:val="center"/>
              <w:rPr>
                <w:rFonts w:ascii="Meiryo UI" w:eastAsia="Meiryo UI" w:hAnsi="Meiryo UI" w:hint="eastAsia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新設・廃止年月日</w:t>
            </w:r>
          </w:p>
        </w:tc>
        <w:tc>
          <w:tcPr>
            <w:tcW w:w="6797" w:type="dxa"/>
            <w:vAlign w:val="center"/>
          </w:tcPr>
          <w:p w14:paraId="37970028" w14:textId="7EBFBBC7" w:rsidR="00DC3019" w:rsidRDefault="00DC3019" w:rsidP="00DC3019">
            <w:pPr>
              <w:spacing w:line="400" w:lineRule="exact"/>
              <w:jc w:val="center"/>
              <w:rPr>
                <w:rFonts w:ascii="Meiryo UI" w:eastAsia="Meiryo UI" w:hAnsi="Meiryo UI" w:hint="eastAsia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令和　　　　年　　　　月　　　　日</w:t>
            </w:r>
          </w:p>
        </w:tc>
      </w:tr>
    </w:tbl>
    <w:p w14:paraId="16C8DC58" w14:textId="43987B2E" w:rsidR="00087774" w:rsidRDefault="00087774" w:rsidP="00087774">
      <w:pPr>
        <w:spacing w:line="400" w:lineRule="exact"/>
        <w:jc w:val="left"/>
        <w:rPr>
          <w:rFonts w:ascii="Meiryo UI" w:eastAsia="Meiryo UI" w:hAnsi="Meiryo UI"/>
          <w:sz w:val="24"/>
          <w:szCs w:val="28"/>
        </w:rPr>
      </w:pPr>
    </w:p>
    <w:p w14:paraId="4BBA5CC4" w14:textId="0EB1B209" w:rsidR="004F74D9" w:rsidRDefault="004F74D9" w:rsidP="00087774">
      <w:pPr>
        <w:spacing w:line="400" w:lineRule="exact"/>
        <w:jc w:val="left"/>
        <w:rPr>
          <w:rFonts w:ascii="Meiryo UI" w:eastAsia="Meiryo UI" w:hAnsi="Meiryo UI"/>
          <w:sz w:val="24"/>
          <w:szCs w:val="28"/>
        </w:rPr>
      </w:pPr>
      <w:r>
        <w:rPr>
          <w:rFonts w:ascii="Meiryo UI" w:eastAsia="Meiryo UI" w:hAnsi="Meiryo UI" w:hint="eastAsia"/>
          <w:sz w:val="24"/>
          <w:szCs w:val="28"/>
        </w:rPr>
        <w:t>〇</w:t>
      </w:r>
      <w:r w:rsidR="00DC3019">
        <w:rPr>
          <w:rFonts w:ascii="Meiryo UI" w:eastAsia="Meiryo UI" w:hAnsi="Meiryo UI" w:hint="eastAsia"/>
          <w:sz w:val="24"/>
          <w:szCs w:val="28"/>
        </w:rPr>
        <w:t>新設の場合は、配布文書数も記入してください。</w:t>
      </w:r>
    </w:p>
    <w:p w14:paraId="34477233" w14:textId="33F4E8D1" w:rsidR="004F74D9" w:rsidRDefault="004F74D9" w:rsidP="00087774">
      <w:pPr>
        <w:spacing w:line="400" w:lineRule="exact"/>
        <w:jc w:val="left"/>
        <w:rPr>
          <w:rFonts w:ascii="Meiryo UI" w:eastAsia="Meiryo UI" w:hAnsi="Meiryo UI"/>
          <w:sz w:val="24"/>
          <w:szCs w:val="28"/>
        </w:rPr>
      </w:pPr>
    </w:p>
    <w:tbl>
      <w:tblPr>
        <w:tblStyle w:val="a3"/>
        <w:tblW w:w="0" w:type="auto"/>
        <w:tblInd w:w="2122" w:type="dxa"/>
        <w:tblLook w:val="04A0" w:firstRow="1" w:lastRow="0" w:firstColumn="1" w:lastColumn="0" w:noHBand="0" w:noVBand="1"/>
      </w:tblPr>
      <w:tblGrid>
        <w:gridCol w:w="2268"/>
        <w:gridCol w:w="2268"/>
      </w:tblGrid>
      <w:tr w:rsidR="00DC3019" w14:paraId="3B5B2933" w14:textId="77777777" w:rsidTr="00DC3019">
        <w:trPr>
          <w:trHeight w:val="467"/>
        </w:trPr>
        <w:tc>
          <w:tcPr>
            <w:tcW w:w="2268" w:type="dxa"/>
            <w:vAlign w:val="center"/>
          </w:tcPr>
          <w:p w14:paraId="4F1C5399" w14:textId="2DE9CDC1" w:rsidR="00DC3019" w:rsidRDefault="00DC3019" w:rsidP="00DC3019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配布文書数</w:t>
            </w:r>
          </w:p>
        </w:tc>
        <w:tc>
          <w:tcPr>
            <w:tcW w:w="2268" w:type="dxa"/>
            <w:vAlign w:val="center"/>
          </w:tcPr>
          <w:p w14:paraId="0CBFF65E" w14:textId="06340AEF" w:rsidR="00DC3019" w:rsidRDefault="00DC3019" w:rsidP="00DC3019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回覧文書数</w:t>
            </w:r>
          </w:p>
        </w:tc>
      </w:tr>
      <w:tr w:rsidR="00DC3019" w14:paraId="240C95FC" w14:textId="77777777" w:rsidTr="00DC3019">
        <w:trPr>
          <w:trHeight w:val="843"/>
        </w:trPr>
        <w:tc>
          <w:tcPr>
            <w:tcW w:w="2268" w:type="dxa"/>
            <w:vAlign w:val="center"/>
          </w:tcPr>
          <w:p w14:paraId="33485415" w14:textId="589302C6" w:rsidR="00DC3019" w:rsidRDefault="00DC3019" w:rsidP="00DC3019">
            <w:pPr>
              <w:wordWrap w:val="0"/>
              <w:spacing w:line="400" w:lineRule="exact"/>
              <w:jc w:val="right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 xml:space="preserve">部　　</w:t>
            </w:r>
          </w:p>
        </w:tc>
        <w:tc>
          <w:tcPr>
            <w:tcW w:w="2268" w:type="dxa"/>
            <w:vAlign w:val="center"/>
          </w:tcPr>
          <w:p w14:paraId="78CE7933" w14:textId="19E14583" w:rsidR="00DC3019" w:rsidRDefault="00DC3019" w:rsidP="00DC3019">
            <w:pPr>
              <w:wordWrap w:val="0"/>
              <w:spacing w:line="400" w:lineRule="exact"/>
              <w:jc w:val="right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 xml:space="preserve">部　　</w:t>
            </w:r>
          </w:p>
        </w:tc>
      </w:tr>
    </w:tbl>
    <w:p w14:paraId="55946F0B" w14:textId="3A74E006" w:rsidR="004F74D9" w:rsidRDefault="004F74D9" w:rsidP="00087774">
      <w:pPr>
        <w:spacing w:line="400" w:lineRule="exact"/>
        <w:jc w:val="left"/>
        <w:rPr>
          <w:rFonts w:ascii="Meiryo UI" w:eastAsia="Meiryo UI" w:hAnsi="Meiryo UI"/>
          <w:sz w:val="24"/>
          <w:szCs w:val="28"/>
        </w:rPr>
      </w:pPr>
    </w:p>
    <w:p w14:paraId="30C316A7" w14:textId="1C818083" w:rsidR="004F74D9" w:rsidRDefault="00DC3019" w:rsidP="00087774">
      <w:pPr>
        <w:spacing w:line="400" w:lineRule="exact"/>
        <w:jc w:val="left"/>
        <w:rPr>
          <w:rFonts w:ascii="Meiryo UI" w:eastAsia="Meiryo UI" w:hAnsi="Meiryo UI"/>
          <w:sz w:val="24"/>
          <w:szCs w:val="28"/>
        </w:rPr>
      </w:pPr>
      <w:r>
        <w:rPr>
          <w:rFonts w:ascii="Meiryo UI" w:eastAsia="Meiryo UI" w:hAnsi="Meiryo UI" w:hint="eastAsia"/>
          <w:sz w:val="24"/>
          <w:szCs w:val="28"/>
        </w:rPr>
        <w:t>〇添付書類</w:t>
      </w:r>
    </w:p>
    <w:p w14:paraId="2F2BF1FD" w14:textId="470FFBC2" w:rsidR="00DC3019" w:rsidRDefault="00DC3019" w:rsidP="00087774">
      <w:pPr>
        <w:spacing w:line="400" w:lineRule="exact"/>
        <w:jc w:val="left"/>
        <w:rPr>
          <w:rFonts w:ascii="Meiryo UI" w:eastAsia="Meiryo UI" w:hAnsi="Meiryo UI"/>
          <w:sz w:val="24"/>
          <w:szCs w:val="28"/>
        </w:rPr>
      </w:pPr>
      <w:r>
        <w:rPr>
          <w:rFonts w:ascii="Meiryo UI" w:eastAsia="Meiryo UI" w:hAnsi="Meiryo UI" w:hint="eastAsia"/>
          <w:sz w:val="24"/>
          <w:szCs w:val="28"/>
        </w:rPr>
        <w:t>・班（組合）員の名簿（氏名・住所）</w:t>
      </w:r>
    </w:p>
    <w:p w14:paraId="4B3A14A6" w14:textId="77777777" w:rsidR="00DC3019" w:rsidRPr="00087774" w:rsidRDefault="00DC3019" w:rsidP="00087774">
      <w:pPr>
        <w:spacing w:line="400" w:lineRule="exact"/>
        <w:jc w:val="left"/>
        <w:rPr>
          <w:rFonts w:ascii="Meiryo UI" w:eastAsia="Meiryo UI" w:hAnsi="Meiryo UI" w:hint="eastAsia"/>
          <w:sz w:val="24"/>
          <w:szCs w:val="28"/>
        </w:rPr>
      </w:pPr>
    </w:p>
    <w:sectPr w:rsidR="00DC3019" w:rsidRPr="00087774" w:rsidSect="00087774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BA8"/>
    <w:rsid w:val="00044BA8"/>
    <w:rsid w:val="00087774"/>
    <w:rsid w:val="004F74D9"/>
    <w:rsid w:val="00DC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05D648"/>
  <w15:chartTrackingRefBased/>
  <w15:docId w15:val="{028681E2-63BA-4F6E-957F-B530E02BC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7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 かのん</dc:creator>
  <cp:keywords/>
  <dc:description/>
  <cp:lastModifiedBy>長谷川 かのん</cp:lastModifiedBy>
  <cp:revision>2</cp:revision>
  <dcterms:created xsi:type="dcterms:W3CDTF">2026-06-15T06:12:00Z</dcterms:created>
  <dcterms:modified xsi:type="dcterms:W3CDTF">2026-06-15T06:39:00Z</dcterms:modified>
</cp:coreProperties>
</file>