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BC" w:rsidRDefault="00734F9B">
      <w:r>
        <w:rPr>
          <w:sz w:val="22"/>
          <w:szCs w:val="22"/>
        </w:rPr>
        <w:t>様式第１号（第７条関係）</w:t>
      </w:r>
    </w:p>
    <w:p w:rsidR="004860BC" w:rsidRDefault="004860BC">
      <w:pPr>
        <w:rPr>
          <w:sz w:val="22"/>
          <w:szCs w:val="22"/>
        </w:rPr>
      </w:pPr>
    </w:p>
    <w:p w:rsidR="004860BC" w:rsidRDefault="00734F9B">
      <w:pPr>
        <w:jc w:val="center"/>
      </w:pPr>
      <w:r>
        <w:rPr>
          <w:sz w:val="22"/>
          <w:szCs w:val="22"/>
        </w:rPr>
        <w:t>那珂市広告掲載申込書</w:t>
      </w:r>
    </w:p>
    <w:p w:rsidR="004860BC" w:rsidRDefault="004860BC">
      <w:pPr>
        <w:jc w:val="center"/>
        <w:rPr>
          <w:sz w:val="22"/>
          <w:szCs w:val="22"/>
        </w:rPr>
      </w:pPr>
    </w:p>
    <w:p w:rsidR="004860BC" w:rsidRDefault="00734F9B">
      <w:pPr>
        <w:jc w:val="right"/>
      </w:pPr>
      <w:r>
        <w:rPr>
          <w:sz w:val="22"/>
          <w:szCs w:val="22"/>
        </w:rPr>
        <w:t>令和</w:t>
      </w:r>
      <w:r w:rsidR="001D2719">
        <w:rPr>
          <w:rFonts w:hint="eastAsia"/>
          <w:sz w:val="22"/>
          <w:szCs w:val="22"/>
        </w:rPr>
        <w:t xml:space="preserve">　　</w:t>
      </w:r>
      <w:r>
        <w:rPr>
          <w:sz w:val="22"/>
          <w:szCs w:val="22"/>
        </w:rPr>
        <w:t>年</w:t>
      </w:r>
      <w:r w:rsidR="001D2719">
        <w:rPr>
          <w:rFonts w:hint="eastAsia"/>
          <w:sz w:val="22"/>
          <w:szCs w:val="22"/>
        </w:rPr>
        <w:t xml:space="preserve">　　</w:t>
      </w:r>
      <w:r>
        <w:rPr>
          <w:sz w:val="22"/>
          <w:szCs w:val="22"/>
        </w:rPr>
        <w:t>月</w:t>
      </w:r>
      <w:r w:rsidR="001D2719">
        <w:rPr>
          <w:rFonts w:hint="eastAsia"/>
          <w:sz w:val="22"/>
          <w:szCs w:val="22"/>
        </w:rPr>
        <w:t xml:space="preserve">　　</w:t>
      </w:r>
      <w:r>
        <w:rPr>
          <w:sz w:val="22"/>
          <w:szCs w:val="22"/>
        </w:rPr>
        <w:t xml:space="preserve">日　</w:t>
      </w:r>
    </w:p>
    <w:p w:rsidR="004860BC" w:rsidRDefault="004860BC">
      <w:pPr>
        <w:rPr>
          <w:sz w:val="22"/>
          <w:szCs w:val="22"/>
        </w:rPr>
      </w:pPr>
    </w:p>
    <w:p w:rsidR="004860BC" w:rsidRDefault="00734F9B">
      <w:r>
        <w:rPr>
          <w:sz w:val="22"/>
          <w:szCs w:val="22"/>
        </w:rPr>
        <w:t xml:space="preserve">　那珂市長　様</w:t>
      </w:r>
    </w:p>
    <w:p w:rsidR="004860BC" w:rsidRDefault="004860BC">
      <w:pPr>
        <w:rPr>
          <w:sz w:val="22"/>
          <w:szCs w:val="22"/>
        </w:rPr>
      </w:pPr>
    </w:p>
    <w:p w:rsidR="004860BC" w:rsidRDefault="00734F9B">
      <w:pPr>
        <w:ind w:firstLine="4356"/>
      </w:pPr>
      <w:r>
        <w:rPr>
          <w:sz w:val="22"/>
          <w:szCs w:val="22"/>
        </w:rPr>
        <w:t>申込者</w:t>
      </w:r>
    </w:p>
    <w:p w:rsidR="004860BC" w:rsidRDefault="001D2719">
      <w:pPr>
        <w:ind w:firstLine="4572"/>
      </w:pPr>
      <w:r>
        <w:rPr>
          <w:sz w:val="22"/>
          <w:szCs w:val="22"/>
        </w:rPr>
        <w:t>住所（所在地）</w:t>
      </w:r>
    </w:p>
    <w:p w:rsidR="004860BC" w:rsidRDefault="001D2719">
      <w:pPr>
        <w:ind w:firstLine="4572"/>
      </w:pPr>
      <w:r>
        <w:rPr>
          <w:sz w:val="22"/>
          <w:szCs w:val="22"/>
        </w:rPr>
        <w:t>氏名（名称）</w:t>
      </w:r>
      <w:r>
        <w:rPr>
          <w:rFonts w:hint="eastAsia"/>
          <w:sz w:val="22"/>
          <w:szCs w:val="22"/>
        </w:rPr>
        <w:t xml:space="preserve">　</w:t>
      </w:r>
    </w:p>
    <w:p w:rsidR="004860BC" w:rsidRDefault="001D2719">
      <w:pPr>
        <w:ind w:firstLine="4563"/>
      </w:pPr>
      <w:r>
        <w:rPr>
          <w:sz w:val="22"/>
          <w:szCs w:val="22"/>
        </w:rPr>
        <w:t>電話番号</w:t>
      </w:r>
      <w:r>
        <w:rPr>
          <w:rFonts w:hint="eastAsia"/>
          <w:sz w:val="22"/>
          <w:szCs w:val="22"/>
        </w:rPr>
        <w:t xml:space="preserve">　　　</w:t>
      </w:r>
    </w:p>
    <w:p w:rsidR="004860BC" w:rsidRDefault="004860BC">
      <w:pPr>
        <w:rPr>
          <w:sz w:val="22"/>
          <w:szCs w:val="22"/>
        </w:rPr>
      </w:pPr>
    </w:p>
    <w:p w:rsidR="004860BC" w:rsidRDefault="00734F9B">
      <w:r>
        <w:rPr>
          <w:sz w:val="22"/>
          <w:szCs w:val="22"/>
        </w:rPr>
        <w:t xml:space="preserve">　那珂市広告掲載取扱要項第７条の規定により、広告の原稿案を添えて下記のとおり申し込みます。</w:t>
      </w:r>
    </w:p>
    <w:p w:rsidR="004860BC" w:rsidRDefault="004860BC">
      <w:pPr>
        <w:rPr>
          <w:sz w:val="22"/>
          <w:szCs w:val="22"/>
        </w:rPr>
      </w:pPr>
    </w:p>
    <w:p w:rsidR="004860BC" w:rsidRDefault="00734F9B">
      <w:pPr>
        <w:jc w:val="center"/>
      </w:pPr>
      <w:r>
        <w:rPr>
          <w:sz w:val="22"/>
          <w:szCs w:val="22"/>
        </w:rPr>
        <w:t>記</w:t>
      </w:r>
    </w:p>
    <w:p w:rsidR="004860BC" w:rsidRDefault="004860BC">
      <w:pPr>
        <w:rPr>
          <w:sz w:val="22"/>
          <w:szCs w:val="22"/>
        </w:rPr>
      </w:pPr>
    </w:p>
    <w:tbl>
      <w:tblPr>
        <w:tblW w:w="9523"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9"/>
        <w:gridCol w:w="2531"/>
        <w:gridCol w:w="2247"/>
        <w:gridCol w:w="1235"/>
        <w:gridCol w:w="3261"/>
      </w:tblGrid>
      <w:tr w:rsidR="004860BC" w:rsidTr="00B13139">
        <w:trPr>
          <w:trHeight w:val="283"/>
        </w:trPr>
        <w:tc>
          <w:tcPr>
            <w:tcW w:w="2780" w:type="dxa"/>
            <w:gridSpan w:val="2"/>
            <w:shd w:val="clear" w:color="auto" w:fill="auto"/>
            <w:vAlign w:val="center"/>
          </w:tcPr>
          <w:p w:rsidR="004860BC" w:rsidRPr="00745A0A" w:rsidRDefault="00734F9B">
            <w:pPr>
              <w:widowControl/>
              <w:jc w:val="center"/>
              <w:rPr>
                <w:sz w:val="20"/>
                <w:szCs w:val="20"/>
              </w:rPr>
            </w:pPr>
            <w:r w:rsidRPr="00745A0A">
              <w:rPr>
                <w:rFonts w:ascii="ＭＳ 明朝" w:hAnsi="ＭＳ 明朝" w:cs="ＭＳ Ｐゴシック"/>
                <w:sz w:val="20"/>
                <w:szCs w:val="20"/>
              </w:rPr>
              <w:t>掲載希望媒体</w:t>
            </w:r>
          </w:p>
        </w:tc>
        <w:tc>
          <w:tcPr>
            <w:tcW w:w="3482" w:type="dxa"/>
            <w:gridSpan w:val="2"/>
            <w:shd w:val="clear" w:color="auto" w:fill="auto"/>
            <w:vAlign w:val="center"/>
          </w:tcPr>
          <w:p w:rsidR="004860BC" w:rsidRPr="00745A0A" w:rsidRDefault="00734F9B">
            <w:pPr>
              <w:widowControl/>
              <w:jc w:val="center"/>
              <w:rPr>
                <w:sz w:val="20"/>
                <w:szCs w:val="20"/>
              </w:rPr>
            </w:pPr>
            <w:r w:rsidRPr="00745A0A">
              <w:rPr>
                <w:rFonts w:ascii="ＭＳ 明朝" w:hAnsi="ＭＳ 明朝" w:cs="ＭＳ Ｐゴシック"/>
                <w:sz w:val="20"/>
                <w:szCs w:val="20"/>
              </w:rPr>
              <w:t>掲載希望期間</w:t>
            </w:r>
          </w:p>
        </w:tc>
        <w:tc>
          <w:tcPr>
            <w:tcW w:w="3261" w:type="dxa"/>
            <w:shd w:val="clear" w:color="auto" w:fill="auto"/>
            <w:vAlign w:val="center"/>
          </w:tcPr>
          <w:p w:rsidR="004860BC" w:rsidRPr="00745A0A" w:rsidRDefault="00734F9B">
            <w:pPr>
              <w:widowControl/>
              <w:jc w:val="center"/>
              <w:rPr>
                <w:sz w:val="20"/>
                <w:szCs w:val="20"/>
              </w:rPr>
            </w:pPr>
            <w:r w:rsidRPr="00745A0A">
              <w:rPr>
                <w:rFonts w:ascii="ＭＳ 明朝" w:hAnsi="ＭＳ 明朝" w:cs="ＭＳ Ｐゴシック"/>
                <w:sz w:val="20"/>
                <w:szCs w:val="20"/>
              </w:rPr>
              <w:t>掲載希望枠等</w:t>
            </w:r>
          </w:p>
        </w:tc>
      </w:tr>
      <w:tr w:rsidR="004860BC" w:rsidRPr="00745A0A" w:rsidTr="00B13139">
        <w:trPr>
          <w:trHeight w:val="567"/>
        </w:trPr>
        <w:tc>
          <w:tcPr>
            <w:tcW w:w="2780" w:type="dxa"/>
            <w:gridSpan w:val="2"/>
            <w:tcBorders>
              <w:bottom w:val="nil"/>
            </w:tcBorders>
            <w:shd w:val="clear" w:color="auto" w:fill="auto"/>
            <w:vAlign w:val="center"/>
          </w:tcPr>
          <w:p w:rsidR="004860BC" w:rsidRPr="00745A0A" w:rsidRDefault="00D72FF1" w:rsidP="00D72FF1">
            <w:pPr>
              <w:widowControl/>
              <w:jc w:val="center"/>
              <w:rPr>
                <w:sz w:val="20"/>
                <w:szCs w:val="20"/>
              </w:rPr>
            </w:pPr>
            <w:r w:rsidRPr="00745A0A">
              <w:rPr>
                <w:rFonts w:hint="eastAsia"/>
                <w:sz w:val="20"/>
                <w:szCs w:val="20"/>
              </w:rPr>
              <w:t>広報なか（</w:t>
            </w:r>
            <w:r w:rsidRPr="00745A0A">
              <w:rPr>
                <w:rFonts w:hint="eastAsia"/>
                <w:sz w:val="20"/>
                <w:szCs w:val="20"/>
              </w:rPr>
              <w:t>11</w:t>
            </w:r>
            <w:r w:rsidRPr="00745A0A">
              <w:rPr>
                <w:rFonts w:hint="eastAsia"/>
                <w:sz w:val="20"/>
                <w:szCs w:val="20"/>
              </w:rPr>
              <w:t>日号）</w:t>
            </w:r>
          </w:p>
        </w:tc>
        <w:tc>
          <w:tcPr>
            <w:tcW w:w="3482" w:type="dxa"/>
            <w:gridSpan w:val="2"/>
            <w:tcBorders>
              <w:bottom w:val="single" w:sz="8" w:space="0" w:color="auto"/>
            </w:tcBorders>
            <w:shd w:val="clear" w:color="auto" w:fill="auto"/>
            <w:vAlign w:val="center"/>
          </w:tcPr>
          <w:p w:rsidR="004860BC" w:rsidRPr="00745A0A" w:rsidRDefault="00734F9B" w:rsidP="000A61BA">
            <w:pPr>
              <w:widowControl/>
              <w:wordWrap w:val="0"/>
              <w:jc w:val="right"/>
              <w:rPr>
                <w:sz w:val="20"/>
                <w:szCs w:val="20"/>
              </w:rPr>
            </w:pPr>
            <w:r w:rsidRPr="00745A0A">
              <w:rPr>
                <w:rFonts w:ascii="ＭＳ 明朝" w:hAnsi="ＭＳ 明朝" w:cs="ＭＳ Ｐゴシック"/>
                <w:sz w:val="20"/>
                <w:szCs w:val="20"/>
              </w:rPr>
              <w:t>年</w:t>
            </w:r>
            <w:r w:rsidR="005B483F" w:rsidRPr="00745A0A">
              <w:rPr>
                <w:rFonts w:ascii="ＭＳ 明朝" w:hAnsi="ＭＳ 明朝" w:cs="ＭＳ Ｐゴシック" w:hint="eastAsia"/>
                <w:sz w:val="20"/>
                <w:szCs w:val="20"/>
              </w:rPr>
              <w:t xml:space="preserve">　　</w:t>
            </w:r>
            <w:r w:rsidRPr="00745A0A">
              <w:rPr>
                <w:rFonts w:ascii="ＭＳ 明朝" w:hAnsi="ＭＳ 明朝" w:cs="ＭＳ Ｐゴシック"/>
                <w:sz w:val="20"/>
                <w:szCs w:val="20"/>
              </w:rPr>
              <w:t>月号から　　　　箇月</w:t>
            </w:r>
            <w:r w:rsidR="000A61BA" w:rsidRPr="00745A0A">
              <w:rPr>
                <w:rFonts w:ascii="ＭＳ 明朝" w:hAnsi="ＭＳ 明朝" w:cs="ＭＳ Ｐゴシック" w:hint="eastAsia"/>
                <w:sz w:val="20"/>
                <w:szCs w:val="20"/>
              </w:rPr>
              <w:t xml:space="preserve">　</w:t>
            </w:r>
          </w:p>
        </w:tc>
        <w:tc>
          <w:tcPr>
            <w:tcW w:w="3261" w:type="dxa"/>
            <w:tcBorders>
              <w:bottom w:val="single" w:sz="8" w:space="0" w:color="auto"/>
            </w:tcBorders>
            <w:shd w:val="clear" w:color="auto" w:fill="auto"/>
            <w:vAlign w:val="center"/>
          </w:tcPr>
          <w:p w:rsidR="004860BC" w:rsidRPr="00745A0A" w:rsidRDefault="00734F9B">
            <w:pPr>
              <w:widowControl/>
              <w:jc w:val="center"/>
              <w:rPr>
                <w:sz w:val="20"/>
                <w:szCs w:val="20"/>
              </w:rPr>
            </w:pPr>
            <w:r w:rsidRPr="00745A0A">
              <w:rPr>
                <w:rFonts w:ascii="ＭＳ 明朝" w:hAnsi="ＭＳ 明朝" w:cs="ＭＳ Ｐゴシック"/>
                <w:sz w:val="20"/>
                <w:szCs w:val="20"/>
              </w:rPr>
              <w:t>半枠 ・ 全枠</w:t>
            </w:r>
          </w:p>
        </w:tc>
      </w:tr>
      <w:tr w:rsidR="004860BC" w:rsidRPr="00745A0A" w:rsidTr="00B13139">
        <w:trPr>
          <w:trHeight w:val="567"/>
        </w:trPr>
        <w:tc>
          <w:tcPr>
            <w:tcW w:w="249" w:type="dxa"/>
            <w:tcBorders>
              <w:top w:val="nil"/>
              <w:left w:val="single" w:sz="8" w:space="0" w:color="auto"/>
              <w:bottom w:val="single" w:sz="8" w:space="0" w:color="auto"/>
              <w:right w:val="single" w:sz="8" w:space="0" w:color="auto"/>
            </w:tcBorders>
            <w:shd w:val="clear" w:color="auto" w:fill="auto"/>
            <w:vAlign w:val="center"/>
          </w:tcPr>
          <w:p w:rsidR="004860BC" w:rsidRPr="00745A0A" w:rsidRDefault="004860BC" w:rsidP="00D72FF1">
            <w:pPr>
              <w:widowControl/>
              <w:snapToGrid w:val="0"/>
              <w:rPr>
                <w:rFonts w:ascii="ＭＳ 明朝" w:hAnsi="ＭＳ 明朝" w:cs="ＭＳ Ｐゴシック"/>
                <w:sz w:val="20"/>
                <w:szCs w:val="20"/>
              </w:rPr>
            </w:pPr>
          </w:p>
        </w:tc>
        <w:tc>
          <w:tcPr>
            <w:tcW w:w="2531" w:type="dxa"/>
            <w:tcBorders>
              <w:top w:val="single" w:sz="8" w:space="0" w:color="auto"/>
              <w:left w:val="single" w:sz="8" w:space="0" w:color="auto"/>
              <w:bottom w:val="single" w:sz="8" w:space="0" w:color="auto"/>
              <w:right w:val="single" w:sz="8" w:space="0" w:color="auto"/>
            </w:tcBorders>
            <w:shd w:val="clear" w:color="auto" w:fill="auto"/>
            <w:vAlign w:val="center"/>
          </w:tcPr>
          <w:p w:rsidR="004860BC" w:rsidRPr="00745A0A" w:rsidRDefault="00734F9B">
            <w:pPr>
              <w:widowControl/>
              <w:jc w:val="center"/>
              <w:rPr>
                <w:sz w:val="20"/>
                <w:szCs w:val="20"/>
              </w:rPr>
            </w:pPr>
            <w:r w:rsidRPr="00745A0A">
              <w:rPr>
                <w:rFonts w:ascii="ＭＳ 明朝" w:hAnsi="ＭＳ 明朝" w:cs="ＭＳ Ｐゴシック"/>
                <w:sz w:val="20"/>
                <w:szCs w:val="20"/>
              </w:rPr>
              <w:t>最終ページ（裏表紙）</w:t>
            </w:r>
          </w:p>
        </w:tc>
        <w:tc>
          <w:tcPr>
            <w:tcW w:w="34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60BC" w:rsidRPr="00745A0A" w:rsidRDefault="005B483F" w:rsidP="000A61BA">
            <w:pPr>
              <w:widowControl/>
              <w:wordWrap w:val="0"/>
              <w:jc w:val="right"/>
              <w:rPr>
                <w:sz w:val="20"/>
                <w:szCs w:val="20"/>
              </w:rPr>
            </w:pPr>
            <w:r w:rsidRPr="00745A0A">
              <w:rPr>
                <w:rFonts w:ascii="ＭＳ 明朝" w:hAnsi="ＭＳ 明朝" w:cs="ＭＳ Ｐゴシック"/>
                <w:sz w:val="20"/>
                <w:szCs w:val="20"/>
              </w:rPr>
              <w:t>年</w:t>
            </w:r>
            <w:r w:rsidRPr="00745A0A">
              <w:rPr>
                <w:rFonts w:ascii="ＭＳ 明朝" w:hAnsi="ＭＳ 明朝" w:cs="ＭＳ Ｐゴシック" w:hint="eastAsia"/>
                <w:sz w:val="20"/>
                <w:szCs w:val="20"/>
              </w:rPr>
              <w:t xml:space="preserve">　　</w:t>
            </w:r>
            <w:r w:rsidR="00734F9B" w:rsidRPr="00745A0A">
              <w:rPr>
                <w:rFonts w:ascii="ＭＳ 明朝" w:hAnsi="ＭＳ 明朝" w:cs="ＭＳ Ｐゴシック"/>
                <w:sz w:val="20"/>
                <w:szCs w:val="20"/>
              </w:rPr>
              <w:t>月号から</w:t>
            </w:r>
            <w:r w:rsidRPr="00745A0A">
              <w:rPr>
                <w:rFonts w:ascii="ＭＳ 明朝" w:hAnsi="ＭＳ 明朝" w:cs="ＭＳ Ｐゴシック"/>
                <w:sz w:val="20"/>
                <w:szCs w:val="20"/>
              </w:rPr>
              <w:t xml:space="preserve">　</w:t>
            </w:r>
            <w:r w:rsidR="00734F9B" w:rsidRPr="00745A0A">
              <w:rPr>
                <w:rFonts w:ascii="ＭＳ 明朝" w:hAnsi="ＭＳ 明朝" w:cs="ＭＳ Ｐゴシック"/>
                <w:sz w:val="20"/>
                <w:szCs w:val="20"/>
              </w:rPr>
              <w:t xml:space="preserve">　　　箇月</w:t>
            </w:r>
            <w:r w:rsidR="000A61BA" w:rsidRPr="00745A0A">
              <w:rPr>
                <w:rFonts w:ascii="ＭＳ 明朝" w:hAnsi="ＭＳ 明朝" w:cs="ＭＳ Ｐゴシック" w:hint="eastAsia"/>
                <w:sz w:val="20"/>
                <w:szCs w:val="20"/>
              </w:rPr>
              <w:t xml:space="preserve">　</w:t>
            </w:r>
          </w:p>
        </w:tc>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4860BC" w:rsidRPr="00745A0A" w:rsidRDefault="00734F9B">
            <w:pPr>
              <w:widowControl/>
              <w:jc w:val="center"/>
              <w:rPr>
                <w:sz w:val="20"/>
                <w:szCs w:val="20"/>
              </w:rPr>
            </w:pPr>
            <w:r w:rsidRPr="00745A0A">
              <w:rPr>
                <w:rFonts w:ascii="ＭＳ 明朝" w:hAnsi="ＭＳ 明朝" w:cs="ＭＳ Ｐゴシック"/>
                <w:sz w:val="20"/>
                <w:szCs w:val="20"/>
              </w:rPr>
              <w:t>全枠</w:t>
            </w:r>
          </w:p>
        </w:tc>
      </w:tr>
      <w:tr w:rsidR="00A2089A" w:rsidRPr="00745A0A" w:rsidTr="00B13139">
        <w:trPr>
          <w:trHeight w:val="567"/>
        </w:trPr>
        <w:tc>
          <w:tcPr>
            <w:tcW w:w="2780" w:type="dxa"/>
            <w:gridSpan w:val="2"/>
            <w:tcBorders>
              <w:top w:val="single" w:sz="8" w:space="0" w:color="auto"/>
              <w:bottom w:val="nil"/>
            </w:tcBorders>
            <w:shd w:val="clear" w:color="auto" w:fill="auto"/>
            <w:vAlign w:val="center"/>
          </w:tcPr>
          <w:p w:rsidR="00A2089A" w:rsidRPr="00745A0A" w:rsidRDefault="00A2089A" w:rsidP="00A13445">
            <w:pPr>
              <w:widowControl/>
              <w:jc w:val="center"/>
              <w:rPr>
                <w:sz w:val="20"/>
                <w:szCs w:val="20"/>
              </w:rPr>
            </w:pPr>
            <w:r w:rsidRPr="00745A0A">
              <w:rPr>
                <w:rFonts w:hint="eastAsia"/>
                <w:sz w:val="20"/>
                <w:szCs w:val="20"/>
              </w:rPr>
              <w:t>広報なか（</w:t>
            </w:r>
            <w:r w:rsidRPr="00745A0A">
              <w:rPr>
                <w:rFonts w:hint="eastAsia"/>
                <w:sz w:val="20"/>
                <w:szCs w:val="20"/>
              </w:rPr>
              <w:t>25</w:t>
            </w:r>
            <w:r w:rsidRPr="00745A0A">
              <w:rPr>
                <w:rFonts w:hint="eastAsia"/>
                <w:sz w:val="20"/>
                <w:szCs w:val="20"/>
              </w:rPr>
              <w:t>日号）</w:t>
            </w:r>
          </w:p>
        </w:tc>
        <w:tc>
          <w:tcPr>
            <w:tcW w:w="3482" w:type="dxa"/>
            <w:gridSpan w:val="2"/>
            <w:tcBorders>
              <w:top w:val="single" w:sz="8" w:space="0" w:color="auto"/>
              <w:bottom w:val="single" w:sz="8" w:space="0" w:color="auto"/>
            </w:tcBorders>
            <w:shd w:val="clear" w:color="auto" w:fill="auto"/>
            <w:vAlign w:val="center"/>
          </w:tcPr>
          <w:p w:rsidR="00A2089A" w:rsidRPr="00745A0A" w:rsidRDefault="00A2089A" w:rsidP="00A13445">
            <w:pPr>
              <w:widowControl/>
              <w:wordWrap w:val="0"/>
              <w:jc w:val="right"/>
              <w:rPr>
                <w:sz w:val="20"/>
                <w:szCs w:val="20"/>
              </w:rPr>
            </w:pPr>
            <w:r w:rsidRPr="00745A0A">
              <w:rPr>
                <w:rFonts w:ascii="ＭＳ 明朝" w:hAnsi="ＭＳ 明朝" w:cs="ＭＳ Ｐゴシック"/>
                <w:sz w:val="20"/>
                <w:szCs w:val="20"/>
              </w:rPr>
              <w:t>年</w:t>
            </w:r>
            <w:r w:rsidRPr="00745A0A">
              <w:rPr>
                <w:rFonts w:ascii="ＭＳ 明朝" w:hAnsi="ＭＳ 明朝" w:cs="ＭＳ Ｐゴシック" w:hint="eastAsia"/>
                <w:sz w:val="20"/>
                <w:szCs w:val="20"/>
              </w:rPr>
              <w:t xml:space="preserve">　　</w:t>
            </w:r>
            <w:r w:rsidRPr="00745A0A">
              <w:rPr>
                <w:rFonts w:ascii="ＭＳ 明朝" w:hAnsi="ＭＳ 明朝" w:cs="ＭＳ Ｐゴシック"/>
                <w:sz w:val="20"/>
                <w:szCs w:val="20"/>
              </w:rPr>
              <w:t>月号から　　　　箇月</w:t>
            </w:r>
            <w:r w:rsidRPr="00745A0A">
              <w:rPr>
                <w:rFonts w:ascii="ＭＳ 明朝" w:hAnsi="ＭＳ 明朝" w:cs="ＭＳ Ｐゴシック" w:hint="eastAsia"/>
                <w:sz w:val="20"/>
                <w:szCs w:val="20"/>
              </w:rPr>
              <w:t xml:space="preserve">　</w:t>
            </w:r>
          </w:p>
        </w:tc>
        <w:tc>
          <w:tcPr>
            <w:tcW w:w="3261" w:type="dxa"/>
            <w:tcBorders>
              <w:top w:val="single" w:sz="8" w:space="0" w:color="auto"/>
              <w:bottom w:val="single" w:sz="8" w:space="0" w:color="auto"/>
            </w:tcBorders>
            <w:shd w:val="clear" w:color="auto" w:fill="auto"/>
            <w:vAlign w:val="center"/>
          </w:tcPr>
          <w:p w:rsidR="00A2089A" w:rsidRPr="00745A0A" w:rsidRDefault="00A2089A" w:rsidP="00A13445">
            <w:pPr>
              <w:widowControl/>
              <w:jc w:val="center"/>
              <w:rPr>
                <w:sz w:val="20"/>
                <w:szCs w:val="20"/>
              </w:rPr>
            </w:pPr>
            <w:r w:rsidRPr="00745A0A">
              <w:rPr>
                <w:rFonts w:ascii="ＭＳ 明朝" w:hAnsi="ＭＳ 明朝" w:cs="ＭＳ Ｐゴシック"/>
                <w:sz w:val="20"/>
                <w:szCs w:val="20"/>
              </w:rPr>
              <w:t>半枠 ・ 全枠</w:t>
            </w:r>
          </w:p>
        </w:tc>
      </w:tr>
      <w:tr w:rsidR="00A2089A" w:rsidRPr="00745A0A" w:rsidTr="00B13139">
        <w:trPr>
          <w:trHeight w:val="567"/>
        </w:trPr>
        <w:tc>
          <w:tcPr>
            <w:tcW w:w="249" w:type="dxa"/>
            <w:tcBorders>
              <w:top w:val="nil"/>
              <w:left w:val="single" w:sz="8" w:space="0" w:color="auto"/>
              <w:bottom w:val="single" w:sz="8" w:space="0" w:color="auto"/>
              <w:right w:val="single" w:sz="8" w:space="0" w:color="auto"/>
            </w:tcBorders>
            <w:shd w:val="clear" w:color="auto" w:fill="auto"/>
            <w:vAlign w:val="center"/>
          </w:tcPr>
          <w:p w:rsidR="00A2089A" w:rsidRPr="00745A0A" w:rsidRDefault="00A2089A" w:rsidP="00A13445">
            <w:pPr>
              <w:widowControl/>
              <w:snapToGrid w:val="0"/>
              <w:rPr>
                <w:rFonts w:ascii="ＭＳ 明朝" w:hAnsi="ＭＳ 明朝" w:cs="ＭＳ Ｐゴシック"/>
                <w:sz w:val="20"/>
                <w:szCs w:val="20"/>
              </w:rPr>
            </w:pPr>
          </w:p>
        </w:tc>
        <w:tc>
          <w:tcPr>
            <w:tcW w:w="2531" w:type="dxa"/>
            <w:tcBorders>
              <w:top w:val="single" w:sz="8" w:space="0" w:color="auto"/>
              <w:left w:val="single" w:sz="8" w:space="0" w:color="auto"/>
              <w:bottom w:val="single" w:sz="8" w:space="0" w:color="auto"/>
              <w:right w:val="single" w:sz="8" w:space="0" w:color="auto"/>
            </w:tcBorders>
            <w:shd w:val="clear" w:color="auto" w:fill="auto"/>
            <w:vAlign w:val="center"/>
          </w:tcPr>
          <w:p w:rsidR="00A2089A" w:rsidRPr="00745A0A" w:rsidRDefault="00A2089A" w:rsidP="00A13445">
            <w:pPr>
              <w:widowControl/>
              <w:jc w:val="center"/>
              <w:rPr>
                <w:sz w:val="20"/>
                <w:szCs w:val="20"/>
              </w:rPr>
            </w:pPr>
            <w:r w:rsidRPr="00745A0A">
              <w:rPr>
                <w:rFonts w:ascii="ＭＳ 明朝" w:hAnsi="ＭＳ 明朝" w:cs="ＭＳ Ｐゴシック"/>
                <w:sz w:val="20"/>
                <w:szCs w:val="20"/>
              </w:rPr>
              <w:t>最終ページ（裏表紙）</w:t>
            </w:r>
          </w:p>
        </w:tc>
        <w:tc>
          <w:tcPr>
            <w:tcW w:w="34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2089A" w:rsidRPr="00745A0A" w:rsidRDefault="00A2089A" w:rsidP="00A13445">
            <w:pPr>
              <w:widowControl/>
              <w:wordWrap w:val="0"/>
              <w:jc w:val="right"/>
              <w:rPr>
                <w:sz w:val="20"/>
                <w:szCs w:val="20"/>
              </w:rPr>
            </w:pPr>
            <w:r w:rsidRPr="00745A0A">
              <w:rPr>
                <w:rFonts w:ascii="ＭＳ 明朝" w:hAnsi="ＭＳ 明朝" w:cs="ＭＳ Ｐゴシック"/>
                <w:sz w:val="20"/>
                <w:szCs w:val="20"/>
              </w:rPr>
              <w:t>年</w:t>
            </w:r>
            <w:r w:rsidRPr="00745A0A">
              <w:rPr>
                <w:rFonts w:ascii="ＭＳ 明朝" w:hAnsi="ＭＳ 明朝" w:cs="ＭＳ Ｐゴシック" w:hint="eastAsia"/>
                <w:sz w:val="20"/>
                <w:szCs w:val="20"/>
              </w:rPr>
              <w:t xml:space="preserve">　　</w:t>
            </w:r>
            <w:r w:rsidRPr="00745A0A">
              <w:rPr>
                <w:rFonts w:ascii="ＭＳ 明朝" w:hAnsi="ＭＳ 明朝" w:cs="ＭＳ Ｐゴシック"/>
                <w:sz w:val="20"/>
                <w:szCs w:val="20"/>
              </w:rPr>
              <w:t>月号から　　　　箇月</w:t>
            </w:r>
            <w:r w:rsidRPr="00745A0A">
              <w:rPr>
                <w:rFonts w:ascii="ＭＳ 明朝" w:hAnsi="ＭＳ 明朝" w:cs="ＭＳ Ｐゴシック" w:hint="eastAsia"/>
                <w:sz w:val="20"/>
                <w:szCs w:val="20"/>
              </w:rPr>
              <w:t xml:space="preserve">　</w:t>
            </w:r>
          </w:p>
        </w:tc>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A2089A" w:rsidRPr="00745A0A" w:rsidRDefault="00A2089A" w:rsidP="00A2089A">
            <w:pPr>
              <w:widowControl/>
              <w:snapToGrid w:val="0"/>
              <w:jc w:val="center"/>
              <w:rPr>
                <w:rFonts w:ascii="ＭＳ 明朝" w:hAnsi="ＭＳ 明朝" w:cs="ＭＳ Ｐゴシック"/>
                <w:sz w:val="20"/>
                <w:szCs w:val="20"/>
              </w:rPr>
            </w:pPr>
            <w:r w:rsidRPr="00745A0A">
              <w:rPr>
                <w:rFonts w:ascii="ＭＳ 明朝" w:hAnsi="ＭＳ 明朝" w:cs="ＭＳ Ｐゴシック" w:hint="eastAsia"/>
                <w:sz w:val="20"/>
                <w:szCs w:val="20"/>
              </w:rPr>
              <w:t>全枠</w:t>
            </w:r>
          </w:p>
        </w:tc>
      </w:tr>
      <w:tr w:rsidR="004860BC" w:rsidRPr="00745A0A" w:rsidTr="00B13139">
        <w:trPr>
          <w:trHeight w:val="907"/>
        </w:trPr>
        <w:tc>
          <w:tcPr>
            <w:tcW w:w="27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60BC" w:rsidRPr="00745A0A" w:rsidRDefault="00734F9B">
            <w:pPr>
              <w:widowControl/>
              <w:jc w:val="center"/>
              <w:rPr>
                <w:rFonts w:ascii="ＭＳ 明朝" w:hAnsi="ＭＳ 明朝" w:cs="ＭＳ Ｐゴシック"/>
                <w:sz w:val="20"/>
                <w:szCs w:val="20"/>
              </w:rPr>
            </w:pPr>
            <w:r w:rsidRPr="00745A0A">
              <w:rPr>
                <w:rFonts w:ascii="ＭＳ 明朝" w:hAnsi="ＭＳ 明朝" w:cs="ＭＳ Ｐゴシック"/>
                <w:sz w:val="20"/>
                <w:szCs w:val="20"/>
              </w:rPr>
              <w:t>市公式ホームページ</w:t>
            </w:r>
          </w:p>
          <w:p w:rsidR="00745A0A" w:rsidRPr="00745A0A" w:rsidRDefault="00745A0A">
            <w:pPr>
              <w:widowControl/>
              <w:jc w:val="center"/>
              <w:rPr>
                <w:sz w:val="20"/>
                <w:szCs w:val="20"/>
              </w:rPr>
            </w:pPr>
            <w:r w:rsidRPr="00745A0A">
              <w:rPr>
                <w:rFonts w:ascii="ＭＳ 明朝" w:hAnsi="ＭＳ 明朝" w:cs="ＭＳ Ｐゴシック"/>
                <w:sz w:val="20"/>
                <w:szCs w:val="20"/>
              </w:rPr>
              <w:t>バナー広告　１枠</w:t>
            </w:r>
          </w:p>
        </w:tc>
        <w:tc>
          <w:tcPr>
            <w:tcW w:w="2247" w:type="dxa"/>
            <w:tcBorders>
              <w:top w:val="single" w:sz="8" w:space="0" w:color="auto"/>
              <w:left w:val="single" w:sz="8" w:space="0" w:color="auto"/>
              <w:bottom w:val="single" w:sz="8" w:space="0" w:color="auto"/>
              <w:right w:val="nil"/>
            </w:tcBorders>
            <w:shd w:val="clear" w:color="auto" w:fill="auto"/>
            <w:vAlign w:val="center"/>
          </w:tcPr>
          <w:p w:rsidR="004860BC" w:rsidRPr="00745A0A" w:rsidRDefault="00734F9B">
            <w:pPr>
              <w:widowControl/>
              <w:jc w:val="center"/>
              <w:rPr>
                <w:sz w:val="20"/>
                <w:szCs w:val="20"/>
              </w:rPr>
            </w:pPr>
            <w:r w:rsidRPr="00745A0A">
              <w:rPr>
                <w:rFonts w:ascii="ＭＳ 明朝" w:hAnsi="ＭＳ 明朝" w:cs="ＭＳ 明朝"/>
                <w:sz w:val="20"/>
                <w:szCs w:val="20"/>
              </w:rPr>
              <w:t xml:space="preserve">   </w:t>
            </w:r>
            <w:r w:rsidRPr="00745A0A">
              <w:rPr>
                <w:rFonts w:ascii="ＭＳ 明朝" w:hAnsi="ＭＳ 明朝" w:cs="ＭＳ Ｐゴシック"/>
                <w:sz w:val="20"/>
                <w:szCs w:val="20"/>
              </w:rPr>
              <w:t>年 　月　 日から</w:t>
            </w:r>
          </w:p>
        </w:tc>
        <w:tc>
          <w:tcPr>
            <w:tcW w:w="1235" w:type="dxa"/>
            <w:tcBorders>
              <w:top w:val="single" w:sz="8" w:space="0" w:color="auto"/>
              <w:left w:val="nil"/>
              <w:bottom w:val="single" w:sz="8" w:space="0" w:color="auto"/>
              <w:right w:val="single" w:sz="8" w:space="0" w:color="auto"/>
            </w:tcBorders>
            <w:shd w:val="clear" w:color="auto" w:fill="auto"/>
            <w:vAlign w:val="center"/>
          </w:tcPr>
          <w:p w:rsidR="004860BC" w:rsidRPr="00745A0A" w:rsidRDefault="00734F9B">
            <w:pPr>
              <w:widowControl/>
              <w:jc w:val="center"/>
              <w:rPr>
                <w:sz w:val="20"/>
                <w:szCs w:val="20"/>
              </w:rPr>
            </w:pPr>
            <w:r w:rsidRPr="00745A0A">
              <w:rPr>
                <w:rFonts w:ascii="ＭＳ 明朝" w:hAnsi="ＭＳ 明朝" w:cs="ＭＳ Ｐゴシック"/>
                <w:sz w:val="20"/>
                <w:szCs w:val="20"/>
              </w:rPr>
              <w:t xml:space="preserve">　  箇月</w:t>
            </w:r>
          </w:p>
        </w:tc>
        <w:tc>
          <w:tcPr>
            <w:tcW w:w="3261" w:type="dxa"/>
            <w:tcBorders>
              <w:top w:val="single" w:sz="8" w:space="0" w:color="auto"/>
              <w:left w:val="single" w:sz="8" w:space="0" w:color="auto"/>
              <w:bottom w:val="single" w:sz="8" w:space="0" w:color="auto"/>
              <w:right w:val="single" w:sz="8" w:space="0" w:color="auto"/>
            </w:tcBorders>
            <w:shd w:val="clear" w:color="auto" w:fill="auto"/>
          </w:tcPr>
          <w:p w:rsidR="004860BC" w:rsidRPr="00745A0A" w:rsidRDefault="00734F9B">
            <w:pPr>
              <w:widowControl/>
              <w:jc w:val="left"/>
              <w:rPr>
                <w:sz w:val="20"/>
                <w:szCs w:val="20"/>
              </w:rPr>
            </w:pPr>
            <w:r w:rsidRPr="00745A0A">
              <w:rPr>
                <w:rFonts w:ascii="ＭＳ 明朝" w:hAnsi="ＭＳ 明朝" w:cs="ＭＳ Ｐゴシック"/>
                <w:sz w:val="20"/>
                <w:szCs w:val="20"/>
              </w:rPr>
              <w:t>リンク先のHPアドレス</w:t>
            </w:r>
            <w:r w:rsidRPr="00745A0A">
              <w:rPr>
                <w:rFonts w:ascii="ＭＳ 明朝" w:hAnsi="ＭＳ 明朝" w:cs="ＭＳ Ｐゴシック"/>
                <w:sz w:val="20"/>
                <w:szCs w:val="20"/>
              </w:rPr>
              <w:br/>
              <w:t>https://</w:t>
            </w:r>
          </w:p>
        </w:tc>
      </w:tr>
      <w:tr w:rsidR="004860BC" w:rsidTr="00B13139">
        <w:trPr>
          <w:trHeight w:val="680"/>
        </w:trPr>
        <w:tc>
          <w:tcPr>
            <w:tcW w:w="2780" w:type="dxa"/>
            <w:gridSpan w:val="2"/>
            <w:tcBorders>
              <w:top w:val="single" w:sz="8" w:space="0" w:color="auto"/>
            </w:tcBorders>
            <w:shd w:val="clear" w:color="auto" w:fill="auto"/>
            <w:vAlign w:val="center"/>
          </w:tcPr>
          <w:p w:rsidR="004860BC" w:rsidRPr="00745A0A" w:rsidRDefault="00734F9B">
            <w:pPr>
              <w:widowControl/>
              <w:jc w:val="center"/>
              <w:rPr>
                <w:sz w:val="20"/>
                <w:szCs w:val="20"/>
              </w:rPr>
            </w:pPr>
            <w:r w:rsidRPr="00745A0A">
              <w:rPr>
                <w:rFonts w:ascii="ＭＳ 明朝" w:hAnsi="ＭＳ 明朝" w:cs="ＭＳ Ｐゴシック"/>
                <w:sz w:val="20"/>
                <w:szCs w:val="20"/>
              </w:rPr>
              <w:t>備考</w:t>
            </w:r>
          </w:p>
        </w:tc>
        <w:tc>
          <w:tcPr>
            <w:tcW w:w="6743" w:type="dxa"/>
            <w:gridSpan w:val="3"/>
            <w:tcBorders>
              <w:top w:val="single" w:sz="8" w:space="0" w:color="auto"/>
            </w:tcBorders>
            <w:shd w:val="clear" w:color="auto" w:fill="auto"/>
            <w:vAlign w:val="center"/>
          </w:tcPr>
          <w:p w:rsidR="004860BC" w:rsidRPr="00745A0A" w:rsidRDefault="004860BC">
            <w:pPr>
              <w:widowControl/>
              <w:snapToGrid w:val="0"/>
              <w:rPr>
                <w:rFonts w:ascii="ＭＳ 明朝" w:hAnsi="ＭＳ 明朝" w:cs="ＭＳ Ｐゴシック"/>
                <w:sz w:val="20"/>
                <w:szCs w:val="20"/>
              </w:rPr>
            </w:pPr>
          </w:p>
        </w:tc>
      </w:tr>
    </w:tbl>
    <w:p w:rsidR="004860BC" w:rsidRDefault="00734F9B" w:rsidP="009207DC">
      <w:pPr>
        <w:pStyle w:val="ab"/>
        <w:numPr>
          <w:ilvl w:val="0"/>
          <w:numId w:val="2"/>
        </w:numPr>
        <w:ind w:leftChars="0"/>
      </w:pPr>
      <w:r w:rsidRPr="009207DC">
        <w:rPr>
          <w:sz w:val="22"/>
          <w:szCs w:val="22"/>
        </w:rPr>
        <w:t>掲載希望媒体の欄に</w:t>
      </w:r>
      <w:r w:rsidR="005B483F" w:rsidRPr="009207DC">
        <w:rPr>
          <w:rFonts w:asciiTheme="minorEastAsia" w:eastAsiaTheme="minorEastAsia" w:hAnsiTheme="minorEastAsia" w:cs="Century" w:hint="eastAsia"/>
          <w:sz w:val="22"/>
          <w:szCs w:val="22"/>
        </w:rPr>
        <w:t>〇</w:t>
      </w:r>
      <w:r w:rsidRPr="009207DC">
        <w:rPr>
          <w:sz w:val="22"/>
          <w:szCs w:val="22"/>
        </w:rPr>
        <w:t>を付け、必要事項を記入してください。</w:t>
      </w:r>
    </w:p>
    <w:p w:rsidR="004860BC" w:rsidRPr="009207DC" w:rsidRDefault="004860BC">
      <w:pPr>
        <w:rPr>
          <w:sz w:val="22"/>
          <w:szCs w:val="22"/>
        </w:rPr>
      </w:pPr>
    </w:p>
    <w:p w:rsidR="004860BC" w:rsidRDefault="00734F9B" w:rsidP="009207DC">
      <w:pPr>
        <w:pStyle w:val="ab"/>
        <w:numPr>
          <w:ilvl w:val="0"/>
          <w:numId w:val="3"/>
        </w:numPr>
        <w:ind w:leftChars="0"/>
      </w:pPr>
      <w:r w:rsidRPr="009207DC">
        <w:rPr>
          <w:sz w:val="28"/>
          <w:szCs w:val="28"/>
        </w:rPr>
        <w:t>那珂市広告掲載取扱要項に規定する、以下のいずれにも該当しないことを確認しました</w:t>
      </w:r>
      <w:r w:rsidRPr="009207DC">
        <w:rPr>
          <w:sz w:val="22"/>
          <w:szCs w:val="22"/>
        </w:rPr>
        <w:t>（確認できた場合は</w:t>
      </w:r>
      <w:r w:rsidR="005B483F" w:rsidRPr="009207DC">
        <w:rPr>
          <w:rFonts w:asciiTheme="minorEastAsia" w:eastAsiaTheme="minorEastAsia" w:hAnsiTheme="minorEastAsia" w:cs="Century" w:hint="eastAsia"/>
          <w:sz w:val="22"/>
          <w:szCs w:val="22"/>
        </w:rPr>
        <w:t>□</w:t>
      </w:r>
      <w:r w:rsidRPr="009207DC">
        <w:rPr>
          <w:sz w:val="22"/>
          <w:szCs w:val="22"/>
        </w:rPr>
        <w:t>にチェックをお願いします）</w:t>
      </w:r>
    </w:p>
    <w:p w:rsidR="004860BC" w:rsidRDefault="004860BC">
      <w:pPr>
        <w:ind w:left="720"/>
        <w:rPr>
          <w:sz w:val="22"/>
          <w:szCs w:val="22"/>
        </w:rPr>
      </w:pPr>
      <w:bookmarkStart w:id="0" w:name="_GoBack"/>
      <w:bookmarkEnd w:id="0"/>
    </w:p>
    <w:p w:rsidR="004860BC" w:rsidRDefault="00734F9B">
      <w:pPr>
        <w:ind w:firstLine="220"/>
      </w:pPr>
      <w:r>
        <w:rPr>
          <w:sz w:val="22"/>
          <w:szCs w:val="22"/>
        </w:rPr>
        <w:t>第３条（掲載基準）</w:t>
      </w:r>
    </w:p>
    <w:p w:rsidR="004860BC" w:rsidRDefault="00734F9B">
      <w:pPr>
        <w:ind w:left="141" w:firstLine="143"/>
      </w:pPr>
      <w:r>
        <w:rPr>
          <w:sz w:val="22"/>
          <w:szCs w:val="22"/>
        </w:rPr>
        <w:t>（１）市税その他公租公課に滞納がある者</w:t>
      </w:r>
    </w:p>
    <w:p w:rsidR="004860BC" w:rsidRDefault="00734F9B">
      <w:pPr>
        <w:ind w:left="141" w:firstLine="143"/>
      </w:pPr>
      <w:r>
        <w:rPr>
          <w:sz w:val="22"/>
          <w:szCs w:val="22"/>
        </w:rPr>
        <w:t>（２）本市において一般競争参加停止又は指名停止を受けている者</w:t>
      </w:r>
    </w:p>
    <w:p w:rsidR="004860BC" w:rsidRDefault="00734F9B">
      <w:pPr>
        <w:ind w:left="141" w:firstLine="143"/>
      </w:pPr>
      <w:r>
        <w:rPr>
          <w:sz w:val="22"/>
          <w:szCs w:val="22"/>
        </w:rPr>
        <w:t>（３）民事再生法による再生手続中の者又は会社更生法による更正手続中の事業者</w:t>
      </w:r>
    </w:p>
    <w:p w:rsidR="004860BC" w:rsidRDefault="00734F9B">
      <w:pPr>
        <w:ind w:left="141" w:firstLine="143"/>
      </w:pPr>
      <w:r>
        <w:rPr>
          <w:sz w:val="22"/>
          <w:szCs w:val="22"/>
        </w:rPr>
        <w:t>（４）暴力団又は暴力団の構成員として認めるに足りる相当の理由が認められる者</w:t>
      </w:r>
    </w:p>
    <w:p w:rsidR="004860BC" w:rsidRDefault="00734F9B">
      <w:pPr>
        <w:ind w:firstLine="220"/>
      </w:pPr>
      <w:r>
        <w:rPr>
          <w:sz w:val="22"/>
          <w:szCs w:val="22"/>
        </w:rPr>
        <w:t>第４条（掲載広告の要件）</w:t>
      </w:r>
    </w:p>
    <w:p w:rsidR="004860BC" w:rsidRDefault="00734F9B">
      <w:pPr>
        <w:ind w:left="991" w:hanging="708"/>
      </w:pPr>
      <w:r>
        <w:rPr>
          <w:sz w:val="22"/>
          <w:szCs w:val="22"/>
        </w:rPr>
        <w:t>（１）風俗営業等の規制及び業務の適正化等に関する法律第２条に規定する営業に係る広告及びこれらの従業員の募集に係る広告</w:t>
      </w:r>
    </w:p>
    <w:p w:rsidR="004860BC" w:rsidRDefault="00734F9B">
      <w:pPr>
        <w:ind w:left="562" w:hanging="279"/>
      </w:pPr>
      <w:r>
        <w:rPr>
          <w:sz w:val="22"/>
          <w:szCs w:val="22"/>
        </w:rPr>
        <w:t>（２）政治活動又は宗教活動に係る広告</w:t>
      </w:r>
    </w:p>
    <w:p w:rsidR="004860BC" w:rsidRDefault="00734F9B">
      <w:pPr>
        <w:ind w:left="562" w:hanging="279"/>
      </w:pPr>
      <w:r>
        <w:rPr>
          <w:sz w:val="22"/>
          <w:szCs w:val="22"/>
        </w:rPr>
        <w:t>（３）個人の宣伝に係る広告</w:t>
      </w:r>
    </w:p>
    <w:p w:rsidR="004860BC" w:rsidRDefault="00734F9B">
      <w:pPr>
        <w:ind w:left="562" w:hanging="279"/>
      </w:pPr>
      <w:r>
        <w:rPr>
          <w:sz w:val="22"/>
          <w:szCs w:val="22"/>
        </w:rPr>
        <w:t>（４）公の秩序を乱し、又は善良な風俗を害するおそれのある広告</w:t>
      </w:r>
    </w:p>
    <w:p w:rsidR="004860BC" w:rsidRDefault="00734F9B">
      <w:pPr>
        <w:ind w:left="562" w:hanging="279"/>
      </w:pPr>
      <w:r>
        <w:rPr>
          <w:sz w:val="22"/>
          <w:szCs w:val="22"/>
        </w:rPr>
        <w:t>（５）詐欺その他正当な取引と認められない広告</w:t>
      </w:r>
    </w:p>
    <w:p w:rsidR="004860BC" w:rsidRDefault="00734F9B">
      <w:pPr>
        <w:ind w:left="562" w:hanging="279"/>
      </w:pPr>
      <w:r>
        <w:rPr>
          <w:sz w:val="22"/>
          <w:szCs w:val="22"/>
        </w:rPr>
        <w:t>（６）貸金業の規制等に関する法律第２条に規定する貸金業に関する広告</w:t>
      </w:r>
    </w:p>
    <w:sectPr w:rsidR="004860BC" w:rsidSect="00DE2F0D">
      <w:pgSz w:w="11906" w:h="16838"/>
      <w:pgMar w:top="1134" w:right="1134" w:bottom="1134" w:left="1418" w:header="720" w:footer="720" w:gutter="0"/>
      <w:cols w:space="720"/>
      <w:docGrid w:linePitch="350" w:charSpace="4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39" w:rsidRDefault="00B13139" w:rsidP="00B13139">
      <w:r>
        <w:separator/>
      </w:r>
    </w:p>
  </w:endnote>
  <w:endnote w:type="continuationSeparator" w:id="0">
    <w:p w:rsidR="00B13139" w:rsidRDefault="00B13139" w:rsidP="00B1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39" w:rsidRDefault="00B13139" w:rsidP="00B13139">
      <w:r>
        <w:separator/>
      </w:r>
    </w:p>
  </w:footnote>
  <w:footnote w:type="continuationSeparator" w:id="0">
    <w:p w:rsidR="00B13139" w:rsidRDefault="00B13139" w:rsidP="00B13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D0EB5"/>
    <w:multiLevelType w:val="hybridMultilevel"/>
    <w:tmpl w:val="68064186"/>
    <w:lvl w:ilvl="0" w:tplc="EAD829A0">
      <w:numFmt w:val="bullet"/>
      <w:lvlText w:val="□"/>
      <w:lvlJc w:val="left"/>
      <w:pPr>
        <w:ind w:left="360" w:hanging="360"/>
      </w:pPr>
      <w:rPr>
        <w:rFonts w:ascii="ＭＳ 明朝" w:eastAsia="ＭＳ 明朝" w:hAnsi="ＭＳ 明朝" w:cs="Century"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5693947"/>
    <w:multiLevelType w:val="hybridMultilevel"/>
    <w:tmpl w:val="42B6A64C"/>
    <w:lvl w:ilvl="0" w:tplc="6A281BB4">
      <w:numFmt w:val="bullet"/>
      <w:lvlText w:val="※"/>
      <w:lvlJc w:val="left"/>
      <w:pPr>
        <w:ind w:left="360" w:hanging="360"/>
      </w:pPr>
      <w:rPr>
        <w:rFonts w:ascii="ＭＳ 明朝" w:eastAsia="ＭＳ 明朝" w:hAnsi="ＭＳ 明朝" w:cs="Century"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D06581F"/>
    <w:multiLevelType w:val="hybridMultilevel"/>
    <w:tmpl w:val="5C06ED3C"/>
    <w:lvl w:ilvl="0" w:tplc="FC82A160">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9B"/>
    <w:rsid w:val="000A61BA"/>
    <w:rsid w:val="000E6AB4"/>
    <w:rsid w:val="001D2719"/>
    <w:rsid w:val="00362F2E"/>
    <w:rsid w:val="00392166"/>
    <w:rsid w:val="004860BC"/>
    <w:rsid w:val="005B483F"/>
    <w:rsid w:val="006E1F65"/>
    <w:rsid w:val="00734F9B"/>
    <w:rsid w:val="00745A0A"/>
    <w:rsid w:val="009207DC"/>
    <w:rsid w:val="00920C43"/>
    <w:rsid w:val="009A2CBE"/>
    <w:rsid w:val="00A2089A"/>
    <w:rsid w:val="00B13139"/>
    <w:rsid w:val="00D72FF1"/>
    <w:rsid w:val="00DE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List Paragraph"/>
    <w:basedOn w:val="a"/>
    <w:uiPriority w:val="34"/>
    <w:qFormat/>
    <w:rsid w:val="005B48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List Paragraph"/>
    <w:basedOn w:val="a"/>
    <w:uiPriority w:val="34"/>
    <w:qFormat/>
    <w:rsid w:val="005B48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那珂市広告掲載取扱要項</vt:lpstr>
    </vt:vector>
  </TitlesOfParts>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那珂市広告掲載取扱要項</dc:title>
  <dc:creator>那珂市</dc:creator>
  <cp:lastModifiedBy>鈴木 雅人</cp:lastModifiedBy>
  <cp:revision>15</cp:revision>
  <cp:lastPrinted>2023-01-24T04:08:00Z</cp:lastPrinted>
  <dcterms:created xsi:type="dcterms:W3CDTF">2023-01-19T01:55:00Z</dcterms:created>
  <dcterms:modified xsi:type="dcterms:W3CDTF">2023-02-02T02:01:00Z</dcterms:modified>
</cp:coreProperties>
</file>